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AC56" w14:textId="2DE0CB7C" w:rsidR="002E41B1" w:rsidRDefault="00FC4B59" w:rsidP="00FC4B59">
      <w:pPr>
        <w:contextualSpacing/>
        <w:jc w:val="center"/>
        <w:rPr>
          <w:b/>
          <w:bCs/>
          <w:color w:val="2A2D83"/>
          <w:sz w:val="24"/>
          <w:szCs w:val="24"/>
        </w:rPr>
      </w:pPr>
      <w:r>
        <w:rPr>
          <w:b/>
          <w:bCs/>
          <w:noProof/>
          <w:color w:val="2A2D83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7530CFC" wp14:editId="5D617438">
            <wp:simplePos x="0" y="0"/>
            <wp:positionH relativeFrom="margin">
              <wp:posOffset>628650</wp:posOffset>
            </wp:positionH>
            <wp:positionV relativeFrom="paragraph">
              <wp:posOffset>0</wp:posOffset>
            </wp:positionV>
            <wp:extent cx="8448675" cy="1833245"/>
            <wp:effectExtent l="0" t="0" r="9525" b="0"/>
            <wp:wrapTopAndBottom/>
            <wp:docPr id="1064200575" name="Picture 2" descr="A group of ornaments with ribb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00575" name="Picture 2" descr="A group of ornaments with ribbon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867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2A2D83"/>
          <w:sz w:val="24"/>
          <w:szCs w:val="24"/>
        </w:rPr>
        <w:t xml:space="preserve">Please reserve and pay for places online at </w:t>
      </w:r>
      <w:hyperlink r:id="rId5" w:history="1">
        <w:r w:rsidR="002E41B1" w:rsidRPr="00B03532">
          <w:rPr>
            <w:rStyle w:val="Hyperlink"/>
            <w:b/>
            <w:bCs/>
            <w:sz w:val="24"/>
            <w:szCs w:val="24"/>
          </w:rPr>
          <w:t>www.saif.org.uk/events/</w:t>
        </w:r>
        <w:r w:rsidR="002E41B1" w:rsidRPr="00B03532">
          <w:rPr>
            <w:rStyle w:val="Hyperlink"/>
            <w:b/>
            <w:bCs/>
            <w:sz w:val="24"/>
            <w:szCs w:val="24"/>
          </w:rPr>
          <w:t>wales-christmas-dinner-24th-november-2023/</w:t>
        </w:r>
      </w:hyperlink>
      <w:r w:rsidR="002E41B1">
        <w:rPr>
          <w:b/>
          <w:bCs/>
          <w:color w:val="2A2D83"/>
          <w:sz w:val="24"/>
          <w:szCs w:val="24"/>
        </w:rPr>
        <w:t xml:space="preserve"> or go to Events on SAIF’s homepage.</w:t>
      </w:r>
    </w:p>
    <w:p w14:paraId="5828FE3B" w14:textId="41DE36B5" w:rsidR="00FC4B59" w:rsidRDefault="002E41B1" w:rsidP="00FC4B59">
      <w:pPr>
        <w:contextualSpacing/>
        <w:jc w:val="center"/>
        <w:rPr>
          <w:b/>
          <w:bCs/>
          <w:color w:val="2A2D83"/>
          <w:sz w:val="24"/>
          <w:szCs w:val="24"/>
        </w:rPr>
      </w:pPr>
      <w:r>
        <w:rPr>
          <w:b/>
          <w:bCs/>
          <w:color w:val="2A2D83"/>
          <w:sz w:val="24"/>
          <w:szCs w:val="24"/>
        </w:rPr>
        <w:t>Then add your guests and their choices: c</w:t>
      </w:r>
      <w:r w:rsidR="00FC4B59">
        <w:rPr>
          <w:b/>
          <w:bCs/>
          <w:color w:val="2A2D83"/>
          <w:sz w:val="24"/>
          <w:szCs w:val="24"/>
        </w:rPr>
        <w:t>hoose one from each section and don’t forget to give dietary requirements, if any.</w:t>
      </w:r>
    </w:p>
    <w:p w14:paraId="744E0A47" w14:textId="77777777" w:rsidR="002E41B1" w:rsidRDefault="002E41B1" w:rsidP="00FC4B59">
      <w:pPr>
        <w:contextualSpacing/>
        <w:jc w:val="center"/>
      </w:pPr>
    </w:p>
    <w:tbl>
      <w:tblPr>
        <w:tblW w:w="13958" w:type="dxa"/>
        <w:jc w:val="center"/>
        <w:tblLook w:val="04A0" w:firstRow="1" w:lastRow="0" w:firstColumn="1" w:lastColumn="0" w:noHBand="0" w:noVBand="1"/>
      </w:tblPr>
      <w:tblGrid>
        <w:gridCol w:w="2669"/>
        <w:gridCol w:w="757"/>
        <w:gridCol w:w="1136"/>
        <w:gridCol w:w="773"/>
        <w:gridCol w:w="896"/>
        <w:gridCol w:w="758"/>
        <w:gridCol w:w="1137"/>
        <w:gridCol w:w="792"/>
        <w:gridCol w:w="969"/>
        <w:gridCol w:w="747"/>
        <w:gridCol w:w="3326"/>
      </w:tblGrid>
      <w:tr w:rsidR="00FC4B59" w:rsidRPr="00FC4B59" w14:paraId="5CB1B0BB" w14:textId="77777777" w:rsidTr="00FC4B59">
        <w:trPr>
          <w:trHeight w:val="315"/>
          <w:jc w:val="center"/>
        </w:trPr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AB3A" w14:textId="77777777" w:rsidR="00FC4B59" w:rsidRPr="005C7C64" w:rsidRDefault="00FC4B59" w:rsidP="00A6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85B8" w14:textId="77777777" w:rsidR="00FC4B59" w:rsidRPr="005C7C64" w:rsidRDefault="00FC4B59" w:rsidP="00A6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8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BFC9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  <w:t>Starter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30A0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4338" w14:textId="77777777" w:rsidR="00FC4B59" w:rsidRPr="005C7C64" w:rsidRDefault="00FC4B59" w:rsidP="00A6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8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6DB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  <w:t>Main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1E6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6567" w14:textId="77777777" w:rsidR="00FC4B59" w:rsidRPr="005C7C64" w:rsidRDefault="00FC4B59" w:rsidP="00A62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D83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C2A9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  <w:t>Dessert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A79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F0D3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C4B59" w:rsidRPr="00FC4B59" w14:paraId="2036DCB2" w14:textId="77777777" w:rsidTr="00FC4B59">
        <w:trPr>
          <w:trHeight w:val="315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ED39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  <w:t>Name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5DC7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Pate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C5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Terrine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61A2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Soup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395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Turkey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D8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Beef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3E2F4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Couscous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C96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C</w:t>
            </w:r>
            <w:r w:rsidRPr="00FC4B59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hrist.</w:t>
            </w: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Pud</w:t>
            </w:r>
            <w:proofErr w:type="spellEnd"/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69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proofErr w:type="gramStart"/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Ch</w:t>
            </w:r>
            <w:r w:rsidRPr="00FC4B59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eese</w:t>
            </w: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 xml:space="preserve"> Cake</w:t>
            </w:r>
            <w:proofErr w:type="gram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541F2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  <w:t>Tart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B624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  <w:r w:rsidRPr="005C7C64"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  <w:t>Dietary Req</w:t>
            </w:r>
            <w:r w:rsidRPr="00FC4B59">
              <w:rPr>
                <w:rFonts w:ascii="Calibri" w:eastAsia="Times New Roman" w:hAnsi="Calibri" w:cs="Calibri"/>
                <w:b/>
                <w:bCs/>
                <w:color w:val="2A2D83"/>
                <w:kern w:val="0"/>
                <w:sz w:val="24"/>
                <w:szCs w:val="24"/>
                <w:lang w:eastAsia="en-GB"/>
                <w14:ligatures w14:val="none"/>
              </w:rPr>
              <w:t>uirements</w:t>
            </w:r>
          </w:p>
        </w:tc>
      </w:tr>
      <w:tr w:rsidR="00FC4B59" w:rsidRPr="00FC4B59" w14:paraId="6031376F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F65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  <w:p w14:paraId="43019183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2E38371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3C49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3CF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F35D7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76D4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648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17943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D55C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1F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0DEF9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C6F2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5D6E8472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85C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3A9E55DC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D19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62AB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9CF3E4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4D64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CDD3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02B89F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829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3BC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E994F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C5F3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688FFFE9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8B8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567BDCD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A00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28B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0BD19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788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AC3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97307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CFB4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F1F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265A9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F1546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18E28A0B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738B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3DB29CE6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1B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18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E28B3B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36F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9397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76F21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F2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816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5E2443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20D3C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43C97991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9A44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54E90D7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4F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F04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F6902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A9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43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592523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9D0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3CA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45EEF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C501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6B50C5C9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8924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571EFF4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E80F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A29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0D7A9F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E5D4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51C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A6A466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C3DC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8A7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80C6C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60027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5AAE43E9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642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3DB6FDBB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BAE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D87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33D890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1F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3F1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E29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A70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C8E0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D4085A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1296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00CA32F9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2645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6B79231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D7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C24B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E5A7F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8339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DDCC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0FCEE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334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4B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D6C6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33F7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0D6AD469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1C53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19D579E4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E7B0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5D5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768D60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8346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7BE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D4F2D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4BF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B9C7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8F1B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CEA7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  <w:tr w:rsidR="00FC4B59" w:rsidRPr="00FC4B59" w14:paraId="65A60405" w14:textId="77777777" w:rsidTr="00FC4B59">
        <w:trPr>
          <w:trHeight w:val="300"/>
          <w:jc w:val="center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8514" w14:textId="77777777" w:rsidR="00FC4B59" w:rsidRPr="00FC4B59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</w:p>
          <w:p w14:paraId="42F52E4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183D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B4F2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CEB17B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A86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6C3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8B1D88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A50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4C16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51A67C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CA941" w14:textId="77777777" w:rsidR="00FC4B59" w:rsidRPr="005C7C64" w:rsidRDefault="00FC4B59" w:rsidP="00A62072">
            <w:pPr>
              <w:spacing w:after="0" w:line="240" w:lineRule="auto"/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</w:pPr>
            <w:r w:rsidRPr="005C7C64">
              <w:rPr>
                <w:rFonts w:ascii="Calibri" w:eastAsia="Times New Roman" w:hAnsi="Calibri" w:cs="Calibri"/>
                <w:color w:val="2A2D83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BD0DD9D" w14:textId="77777777" w:rsidR="00FC4B59" w:rsidRDefault="00FC4B59" w:rsidP="00FC4B59"/>
    <w:sectPr w:rsidR="00FC4B59" w:rsidSect="00FC4B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64"/>
    <w:rsid w:val="00167782"/>
    <w:rsid w:val="00180551"/>
    <w:rsid w:val="002E41B1"/>
    <w:rsid w:val="00450E51"/>
    <w:rsid w:val="005C7C64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4C63"/>
  <w15:chartTrackingRefBased/>
  <w15:docId w15:val="{113A54E1-8174-4461-B71F-C550703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if.org.uk/events/wales-christmas-dinner-24th-november-202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Camp</dc:creator>
  <cp:keywords/>
  <dc:description/>
  <cp:lastModifiedBy>Angela Camp</cp:lastModifiedBy>
  <cp:revision>1</cp:revision>
  <dcterms:created xsi:type="dcterms:W3CDTF">2023-10-30T11:59:00Z</dcterms:created>
  <dcterms:modified xsi:type="dcterms:W3CDTF">2023-10-30T12:23:00Z</dcterms:modified>
</cp:coreProperties>
</file>